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F3" w:rsidRDefault="00DE6EF3" w:rsidP="00F105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F105AD" w:rsidRPr="00F105AD" w:rsidRDefault="00F105AD" w:rsidP="00F105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105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«Оценка уровня  </w:t>
      </w:r>
      <w:r w:rsidRPr="00F105AD">
        <w:rPr>
          <w:rFonts w:ascii="Times New Roman" w:eastAsia="Times New Roman" w:hAnsi="Times New Roman" w:cs="Times New Roman"/>
          <w:b/>
          <w:sz w:val="24"/>
          <w:szCs w:val="24"/>
        </w:rPr>
        <w:t xml:space="preserve">удовлетворённости качеством </w:t>
      </w:r>
      <w:r w:rsidRPr="00F105AD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F105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» </w:t>
      </w:r>
    </w:p>
    <w:p w:rsidR="00F105AD" w:rsidRPr="00F105AD" w:rsidRDefault="00F105AD" w:rsidP="00F105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105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студентов 1 – 2 курсов очной формы обучения</w:t>
      </w:r>
    </w:p>
    <w:p w:rsidR="00F105AD" w:rsidRDefault="00F105AD" w:rsidP="00F105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 xml:space="preserve"> </w:t>
      </w:r>
    </w:p>
    <w:p w:rsidR="00F105AD" w:rsidRPr="00F105AD" w:rsidRDefault="00F105AD" w:rsidP="00F10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5AD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F105AD">
        <w:rPr>
          <w:rFonts w:ascii="Times New Roman" w:hAnsi="Times New Roman" w:cs="Times New Roman"/>
          <w:sz w:val="24"/>
          <w:szCs w:val="24"/>
        </w:rPr>
        <w:t xml:space="preserve"> ГБПОУ  «КИПК им. А.П.Маресьева»  </w:t>
      </w:r>
    </w:p>
    <w:p w:rsidR="00F105AD" w:rsidRPr="00F105AD" w:rsidRDefault="00F105AD" w:rsidP="00F10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5AD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F105AD">
        <w:rPr>
          <w:rFonts w:ascii="Times New Roman" w:hAnsi="Times New Roman" w:cs="Times New Roman"/>
          <w:sz w:val="24"/>
          <w:szCs w:val="24"/>
        </w:rPr>
        <w:t xml:space="preserve">  </w:t>
      </w:r>
      <w:r w:rsidRPr="00F105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02-17 </w:t>
      </w:r>
      <w:r w:rsidRPr="00F105AD">
        <w:rPr>
          <w:rFonts w:ascii="Times New Roman" w:hAnsi="Times New Roman" w:cs="Times New Roman"/>
          <w:sz w:val="24"/>
          <w:szCs w:val="24"/>
        </w:rPr>
        <w:t xml:space="preserve"> ноября  2016г.                        </w:t>
      </w:r>
    </w:p>
    <w:p w:rsidR="00F105AD" w:rsidRPr="00F105AD" w:rsidRDefault="00F105AD" w:rsidP="00F10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5AD">
        <w:rPr>
          <w:rFonts w:ascii="Times New Roman" w:hAnsi="Times New Roman" w:cs="Times New Roman"/>
          <w:b/>
          <w:sz w:val="24"/>
          <w:szCs w:val="24"/>
        </w:rPr>
        <w:t>Участники анкетирования:</w:t>
      </w:r>
      <w:r w:rsidRPr="00F105AD">
        <w:rPr>
          <w:rFonts w:ascii="Times New Roman" w:hAnsi="Times New Roman" w:cs="Times New Roman"/>
          <w:sz w:val="24"/>
          <w:szCs w:val="24"/>
        </w:rPr>
        <w:t xml:space="preserve"> группы ПВ15-13ч, ПР15-7ч, КБ15-6ч, ПМ15-10ч, ЭМ 15 - 7ч, ЭМ 15.1-9ч, МЦ-12ч, НК15-12ч;</w:t>
      </w:r>
    </w:p>
    <w:p w:rsidR="00F105AD" w:rsidRPr="00F105AD" w:rsidRDefault="00F105AD" w:rsidP="00F105AD">
      <w:pPr>
        <w:tabs>
          <w:tab w:val="left" w:pos="3870"/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5AD">
        <w:rPr>
          <w:rFonts w:ascii="Times New Roman" w:hAnsi="Times New Roman" w:cs="Times New Roman"/>
          <w:b/>
          <w:sz w:val="24"/>
          <w:szCs w:val="24"/>
        </w:rPr>
        <w:tab/>
      </w:r>
      <w:r w:rsidRPr="00F105AD">
        <w:rPr>
          <w:rFonts w:ascii="Times New Roman" w:hAnsi="Times New Roman" w:cs="Times New Roman"/>
          <w:sz w:val="24"/>
          <w:szCs w:val="24"/>
        </w:rPr>
        <w:t>ПР16-4ч, КБ16-14ч, АМ16-10ч, ПМ16-16ч</w:t>
      </w:r>
      <w:proofErr w:type="gramStart"/>
      <w:r w:rsidRPr="00F105AD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F105AD">
        <w:rPr>
          <w:rFonts w:ascii="Times New Roman" w:hAnsi="Times New Roman" w:cs="Times New Roman"/>
          <w:sz w:val="24"/>
          <w:szCs w:val="24"/>
        </w:rPr>
        <w:t>О16-1ч,ЭМ16-11ч, МЦ16-13ч, ДО16-8ч, НК16-16ч.</w:t>
      </w:r>
    </w:p>
    <w:p w:rsidR="00F105AD" w:rsidRPr="00F105AD" w:rsidRDefault="00F105AD" w:rsidP="00F105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105AD">
        <w:rPr>
          <w:rFonts w:ascii="Times New Roman" w:hAnsi="Times New Roman" w:cs="Times New Roman"/>
          <w:b/>
          <w:sz w:val="24"/>
          <w:szCs w:val="24"/>
        </w:rPr>
        <w:t>Респонденты:</w:t>
      </w:r>
      <w:r w:rsidRPr="00F105AD">
        <w:rPr>
          <w:rFonts w:ascii="Times New Roman" w:hAnsi="Times New Roman" w:cs="Times New Roman"/>
          <w:sz w:val="24"/>
          <w:szCs w:val="24"/>
        </w:rPr>
        <w:t xml:space="preserve"> </w:t>
      </w:r>
      <w:r w:rsidRPr="00F105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</w:t>
      </w:r>
      <w:r w:rsidRPr="00F105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 курс-93 чел.</w:t>
      </w:r>
    </w:p>
    <w:p w:rsidR="00F105AD" w:rsidRPr="00F105AD" w:rsidRDefault="00F105AD" w:rsidP="00F105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105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2 курс-76 чел.</w:t>
      </w:r>
    </w:p>
    <w:p w:rsidR="00F105AD" w:rsidRPr="00F105AD" w:rsidRDefault="00F105AD" w:rsidP="00F10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5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всего: 169 чел.</w:t>
      </w:r>
      <w:r w:rsidRPr="00F105AD">
        <w:rPr>
          <w:rFonts w:ascii="Times New Roman" w:hAnsi="Times New Roman" w:cs="Times New Roman"/>
          <w:sz w:val="24"/>
          <w:szCs w:val="24"/>
        </w:rPr>
        <w:t>(100%)</w:t>
      </w:r>
    </w:p>
    <w:p w:rsidR="00F105AD" w:rsidRPr="00F105AD" w:rsidRDefault="00F105AD" w:rsidP="00F105A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105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Возраст респондентов: </w:t>
      </w:r>
      <w:r w:rsidRPr="00F105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15л.- 6, 16л.-  41, 17л.-53,  18л.- 41, 19л.-13,  20л.- 5, 21г.- 2, 22г.- 2, 23г.-2, 24г.-4.</w:t>
      </w:r>
    </w:p>
    <w:tbl>
      <w:tblPr>
        <w:tblStyle w:val="a3"/>
        <w:tblpPr w:leftFromText="180" w:rightFromText="180" w:vertAnchor="page" w:horzAnchor="margin" w:tblpY="6616"/>
        <w:tblW w:w="15479" w:type="dxa"/>
        <w:tblLook w:val="04A0" w:firstRow="1" w:lastRow="0" w:firstColumn="1" w:lastColumn="0" w:noHBand="0" w:noVBand="1"/>
      </w:tblPr>
      <w:tblGrid>
        <w:gridCol w:w="959"/>
        <w:gridCol w:w="5243"/>
        <w:gridCol w:w="4817"/>
        <w:gridCol w:w="2130"/>
        <w:gridCol w:w="2330"/>
      </w:tblGrid>
      <w:tr w:rsidR="00F105AD" w:rsidRPr="00893EED" w:rsidTr="00F105AD">
        <w:tc>
          <w:tcPr>
            <w:tcW w:w="959" w:type="dxa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93E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93EE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3" w:type="dxa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</w:p>
        </w:tc>
        <w:tc>
          <w:tcPr>
            <w:tcW w:w="4817" w:type="dxa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Преобладающие  ответы  </w:t>
            </w:r>
          </w:p>
          <w:p w:rsidR="00F105AD" w:rsidRPr="00893EED" w:rsidRDefault="00F105AD" w:rsidP="00F10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курс  </w:t>
            </w:r>
          </w:p>
          <w:p w:rsidR="00F105AD" w:rsidRPr="00893EED" w:rsidRDefault="00F105AD" w:rsidP="00F10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b/>
                <w:sz w:val="24"/>
                <w:szCs w:val="24"/>
              </w:rPr>
              <w:t>(100,0% -93 чел.)</w:t>
            </w:r>
          </w:p>
        </w:tc>
        <w:tc>
          <w:tcPr>
            <w:tcW w:w="2330" w:type="dxa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F105AD" w:rsidRPr="00893EED" w:rsidRDefault="00F105AD" w:rsidP="00F10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(100,0%- 76 чел.)</w:t>
            </w:r>
          </w:p>
        </w:tc>
      </w:tr>
      <w:tr w:rsidR="00F105AD" w:rsidRPr="00893EED" w:rsidTr="00F105AD">
        <w:trPr>
          <w:trHeight w:val="209"/>
        </w:trPr>
        <w:tc>
          <w:tcPr>
            <w:tcW w:w="959" w:type="dxa"/>
            <w:vMerge w:val="restart"/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vMerge w:val="restart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Насколько реальные условия и результаты Вашего обучения совпали с </w:t>
            </w:r>
            <w:proofErr w:type="gramStart"/>
            <w:r w:rsidRPr="00893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ожидаемыми</w:t>
            </w:r>
            <w:proofErr w:type="gramEnd"/>
            <w:r w:rsidRPr="00893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4817" w:type="dxa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Ожидания были скорее оправданы   </w:t>
            </w:r>
          </w:p>
        </w:tc>
        <w:tc>
          <w:tcPr>
            <w:tcW w:w="2130" w:type="dxa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72,0%                  </w:t>
            </w:r>
          </w:p>
        </w:tc>
        <w:tc>
          <w:tcPr>
            <w:tcW w:w="2330" w:type="dxa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93EE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52,6%                  </w:t>
            </w:r>
          </w:p>
        </w:tc>
      </w:tr>
      <w:tr w:rsidR="00F105AD" w:rsidRPr="00893EED" w:rsidTr="00F105AD">
        <w:trPr>
          <w:trHeight w:val="255"/>
        </w:trPr>
        <w:tc>
          <w:tcPr>
            <w:tcW w:w="959" w:type="dxa"/>
            <w:vMerge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Ожидания были не оправданы</w:t>
            </w:r>
          </w:p>
        </w:tc>
        <w:tc>
          <w:tcPr>
            <w:tcW w:w="2130" w:type="dxa"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16,2%               </w:t>
            </w:r>
          </w:p>
        </w:tc>
        <w:tc>
          <w:tcPr>
            <w:tcW w:w="2330" w:type="dxa"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  29,0%  </w:t>
            </w:r>
          </w:p>
        </w:tc>
      </w:tr>
      <w:tr w:rsidR="00F105AD" w:rsidRPr="00893EED" w:rsidTr="00F105AD">
        <w:trPr>
          <w:trHeight w:val="243"/>
        </w:trPr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vMerge w:val="restart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Устраивает ли Вас качество приобретаемых в процессе обучения знаний, умений и навыков?</w:t>
            </w:r>
          </w:p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Merge w:val="restart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Устраивает                        новизна</w:t>
            </w:r>
          </w:p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proofErr w:type="spellStart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начимость</w:t>
            </w:r>
            <w:proofErr w:type="spellEnd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5AD" w:rsidRPr="00893EED" w:rsidRDefault="00F105AD" w:rsidP="0089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жизненная </w:t>
            </w:r>
            <w:proofErr w:type="spellStart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ценн-ть</w:t>
            </w:r>
            <w:proofErr w:type="spellEnd"/>
          </w:p>
        </w:tc>
        <w:tc>
          <w:tcPr>
            <w:tcW w:w="2130" w:type="dxa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0" w:type="dxa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05AD" w:rsidRPr="00893EED" w:rsidTr="00F105AD">
        <w:trPr>
          <w:trHeight w:val="285"/>
        </w:trPr>
        <w:tc>
          <w:tcPr>
            <w:tcW w:w="959" w:type="dxa"/>
            <w:vMerge/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vMerge/>
          </w:tcPr>
          <w:p w:rsidR="00F105AD" w:rsidRPr="00893EED" w:rsidRDefault="00F105AD" w:rsidP="00F105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0" w:type="dxa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05AD" w:rsidRPr="00893EED" w:rsidTr="00F105AD">
        <w:trPr>
          <w:trHeight w:val="270"/>
        </w:trPr>
        <w:tc>
          <w:tcPr>
            <w:tcW w:w="959" w:type="dxa"/>
            <w:vMerge/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vMerge/>
          </w:tcPr>
          <w:p w:rsidR="00F105AD" w:rsidRPr="00893EED" w:rsidRDefault="00F105AD" w:rsidP="00F105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0" w:type="dxa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05AD" w:rsidRPr="00893EED" w:rsidTr="00F105AD">
        <w:trPr>
          <w:trHeight w:val="243"/>
        </w:trPr>
        <w:tc>
          <w:tcPr>
            <w:tcW w:w="959" w:type="dxa"/>
            <w:vMerge/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vMerge/>
          </w:tcPr>
          <w:p w:rsidR="00F105AD" w:rsidRPr="00893EED" w:rsidRDefault="00F105AD" w:rsidP="00F105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7" w:type="dxa"/>
            <w:vMerge w:val="restart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Не устраивает                    новизна</w:t>
            </w:r>
          </w:p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proofErr w:type="spellStart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начимость</w:t>
            </w:r>
            <w:proofErr w:type="spellEnd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5AD" w:rsidRPr="00893EED" w:rsidRDefault="00F105AD" w:rsidP="00893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жизненная </w:t>
            </w:r>
            <w:proofErr w:type="spellStart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ценн-ть</w:t>
            </w:r>
            <w:proofErr w:type="spellEnd"/>
          </w:p>
        </w:tc>
        <w:tc>
          <w:tcPr>
            <w:tcW w:w="2130" w:type="dxa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0" w:type="dxa"/>
          </w:tcPr>
          <w:p w:rsidR="00F105AD" w:rsidRPr="00893EED" w:rsidRDefault="00F105AD" w:rsidP="007D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8,0 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F105AD" w:rsidRPr="00893EED" w:rsidTr="00F105AD">
        <w:trPr>
          <w:trHeight w:val="225"/>
        </w:trPr>
        <w:tc>
          <w:tcPr>
            <w:tcW w:w="959" w:type="dxa"/>
            <w:vMerge/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vMerge/>
          </w:tcPr>
          <w:p w:rsidR="00F105AD" w:rsidRPr="00893EED" w:rsidRDefault="00F105AD" w:rsidP="00F105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7" w:type="dxa"/>
            <w:vMerge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0" w:type="dxa"/>
          </w:tcPr>
          <w:p w:rsidR="00F105AD" w:rsidRPr="00893EED" w:rsidRDefault="00F105AD" w:rsidP="007D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5,3 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F105AD" w:rsidRPr="00893EED" w:rsidTr="00F105AD">
        <w:trPr>
          <w:trHeight w:val="330"/>
        </w:trPr>
        <w:tc>
          <w:tcPr>
            <w:tcW w:w="959" w:type="dxa"/>
            <w:vMerge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7" w:type="dxa"/>
            <w:vMerge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0" w:type="dxa"/>
            <w:tcBorders>
              <w:bottom w:val="single" w:sz="12" w:space="0" w:color="auto"/>
            </w:tcBorders>
          </w:tcPr>
          <w:p w:rsidR="00F105AD" w:rsidRPr="00893EED" w:rsidRDefault="00F105AD" w:rsidP="007D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4,0 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F105AD" w:rsidRPr="00893EED" w:rsidTr="00F105AD">
        <w:trPr>
          <w:trHeight w:val="285"/>
        </w:trPr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vMerge w:val="restart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Вы оцениваете качество преподавания дисциплин данного цикла (компетентность преподавателей, увлеченность своей дисциплиной, высокая научная эрудиция, объективность в оценке знаний и т.д.)? (от 1б. до 5б.)</w:t>
            </w:r>
          </w:p>
        </w:tc>
        <w:tc>
          <w:tcPr>
            <w:tcW w:w="4817" w:type="dxa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</w:tc>
        <w:tc>
          <w:tcPr>
            <w:tcW w:w="2130" w:type="dxa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330" w:type="dxa"/>
            <w:tcBorders>
              <w:top w:val="single" w:sz="12" w:space="0" w:color="auto"/>
            </w:tcBorders>
          </w:tcPr>
          <w:p w:rsidR="00F105AD" w:rsidRPr="00893EED" w:rsidRDefault="00F105AD" w:rsidP="007D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39,5 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F105AD" w:rsidRPr="00893EED" w:rsidTr="00F105AD">
        <w:trPr>
          <w:trHeight w:val="285"/>
        </w:trPr>
        <w:tc>
          <w:tcPr>
            <w:tcW w:w="959" w:type="dxa"/>
            <w:vMerge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7" w:type="dxa"/>
          </w:tcPr>
          <w:p w:rsidR="00F105AD" w:rsidRPr="00893EED" w:rsidRDefault="00F105AD" w:rsidP="00F105AD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130" w:type="dxa"/>
          </w:tcPr>
          <w:p w:rsidR="00F105AD" w:rsidRPr="00893EED" w:rsidRDefault="00F105AD" w:rsidP="00F105AD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330" w:type="dxa"/>
          </w:tcPr>
          <w:p w:rsidR="00F105AD" w:rsidRPr="00893EED" w:rsidRDefault="00F105AD" w:rsidP="007D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44,7 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F105AD" w:rsidRPr="00893EED" w:rsidTr="00F105AD">
        <w:trPr>
          <w:trHeight w:val="300"/>
        </w:trPr>
        <w:tc>
          <w:tcPr>
            <w:tcW w:w="959" w:type="dxa"/>
            <w:vMerge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7" w:type="dxa"/>
          </w:tcPr>
          <w:p w:rsidR="00F105AD" w:rsidRPr="00893EED" w:rsidRDefault="00F105AD" w:rsidP="00F105AD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130" w:type="dxa"/>
          </w:tcPr>
          <w:p w:rsidR="00F105AD" w:rsidRPr="00893EED" w:rsidRDefault="00F105AD" w:rsidP="007D0C12">
            <w:pPr>
              <w:tabs>
                <w:tab w:val="right" w:pos="2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8,6 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330" w:type="dxa"/>
          </w:tcPr>
          <w:p w:rsidR="00F105AD" w:rsidRPr="00893EED" w:rsidRDefault="00F105AD" w:rsidP="007D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10,5 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F105AD" w:rsidRPr="00893EED" w:rsidTr="00F105AD">
        <w:trPr>
          <w:trHeight w:val="255"/>
        </w:trPr>
        <w:tc>
          <w:tcPr>
            <w:tcW w:w="959" w:type="dxa"/>
            <w:vMerge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7" w:type="dxa"/>
          </w:tcPr>
          <w:p w:rsidR="00F105AD" w:rsidRPr="00893EED" w:rsidRDefault="00F105AD" w:rsidP="00F105AD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 «2»</w:t>
            </w:r>
          </w:p>
        </w:tc>
        <w:tc>
          <w:tcPr>
            <w:tcW w:w="2130" w:type="dxa"/>
          </w:tcPr>
          <w:p w:rsidR="00F105AD" w:rsidRPr="00893EED" w:rsidRDefault="00F105AD" w:rsidP="007D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2,2 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330" w:type="dxa"/>
          </w:tcPr>
          <w:p w:rsidR="00F105AD" w:rsidRPr="00893EED" w:rsidRDefault="00F105AD" w:rsidP="007D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2,6 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F105AD" w:rsidRPr="00893EED" w:rsidTr="00F105AD">
        <w:trPr>
          <w:trHeight w:val="202"/>
        </w:trPr>
        <w:tc>
          <w:tcPr>
            <w:tcW w:w="95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F105AD" w:rsidRPr="00893EED" w:rsidRDefault="00F105AD" w:rsidP="00F105AD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tabs>
                <w:tab w:val="left" w:pos="34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«1»</w:t>
            </w:r>
          </w:p>
        </w:tc>
        <w:tc>
          <w:tcPr>
            <w:tcW w:w="2130" w:type="dxa"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0" w:type="dxa"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tabs>
                <w:tab w:val="right" w:pos="2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05AD" w:rsidRPr="00893EED" w:rsidTr="00F105AD">
        <w:trPr>
          <w:trHeight w:val="360"/>
        </w:trPr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3" w:type="dxa"/>
            <w:vMerge w:val="restart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Удовлетворены ли Вы отношением со стороны преподавателей (проявление  и т.д.)? (от 1б. до 5б.)</w:t>
            </w:r>
          </w:p>
        </w:tc>
        <w:tc>
          <w:tcPr>
            <w:tcW w:w="4817" w:type="dxa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</w:tc>
        <w:tc>
          <w:tcPr>
            <w:tcW w:w="2130" w:type="dxa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0" w:type="dxa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05AD" w:rsidRPr="00893EED" w:rsidTr="00F105AD">
        <w:trPr>
          <w:trHeight w:val="345"/>
        </w:trPr>
        <w:tc>
          <w:tcPr>
            <w:tcW w:w="959" w:type="dxa"/>
            <w:vMerge/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3" w:type="dxa"/>
            <w:vMerge/>
          </w:tcPr>
          <w:p w:rsidR="00F105AD" w:rsidRPr="00893EED" w:rsidRDefault="00F105AD" w:rsidP="00F105AD">
            <w:pPr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</w:tc>
        <w:tc>
          <w:tcPr>
            <w:tcW w:w="2130" w:type="dxa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0" w:type="dxa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05AD" w:rsidRPr="00893EED" w:rsidTr="00F105AD">
        <w:trPr>
          <w:trHeight w:val="390"/>
        </w:trPr>
        <w:tc>
          <w:tcPr>
            <w:tcW w:w="959" w:type="dxa"/>
            <w:vMerge/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3" w:type="dxa"/>
            <w:vMerge/>
          </w:tcPr>
          <w:p w:rsidR="00F105AD" w:rsidRPr="00893EED" w:rsidRDefault="00F105AD" w:rsidP="00F105AD">
            <w:pPr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</w:tc>
        <w:tc>
          <w:tcPr>
            <w:tcW w:w="2130" w:type="dxa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0" w:type="dxa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05AD" w:rsidRPr="00893EED" w:rsidTr="00F105AD">
        <w:trPr>
          <w:trHeight w:val="270"/>
        </w:trPr>
        <w:tc>
          <w:tcPr>
            <w:tcW w:w="959" w:type="dxa"/>
            <w:vMerge/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3" w:type="dxa"/>
            <w:vMerge/>
          </w:tcPr>
          <w:p w:rsidR="00F105AD" w:rsidRPr="00893EED" w:rsidRDefault="00F105AD" w:rsidP="00F105AD">
            <w:pPr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17" w:type="dxa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«2» </w:t>
            </w:r>
          </w:p>
        </w:tc>
        <w:tc>
          <w:tcPr>
            <w:tcW w:w="2130" w:type="dxa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0" w:type="dxa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05AD" w:rsidRPr="00893EED" w:rsidTr="00F105AD">
        <w:trPr>
          <w:trHeight w:val="305"/>
        </w:trPr>
        <w:tc>
          <w:tcPr>
            <w:tcW w:w="959" w:type="dxa"/>
            <w:vMerge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outlineLvl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«1» </w:t>
            </w:r>
          </w:p>
        </w:tc>
        <w:tc>
          <w:tcPr>
            <w:tcW w:w="2130" w:type="dxa"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0" w:type="dxa"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05AD" w:rsidRPr="00893EED" w:rsidTr="00F105AD">
        <w:trPr>
          <w:trHeight w:val="615"/>
        </w:trPr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 w:val="restart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нужно делать, чтобы повысить качество усвоения лекционного материала?</w:t>
            </w:r>
          </w:p>
          <w:p w:rsidR="00F105AD" w:rsidRPr="00893EED" w:rsidRDefault="00F105AD" w:rsidP="00F105AD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сложные моменты   простым языком</w:t>
            </w:r>
          </w:p>
        </w:tc>
        <w:tc>
          <w:tcPr>
            <w:tcW w:w="2130" w:type="dxa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tabs>
                <w:tab w:val="center" w:pos="1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2330" w:type="dxa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tabs>
                <w:tab w:val="center" w:pos="1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F105AD" w:rsidRPr="00893EED" w:rsidTr="00F105AD">
        <w:trPr>
          <w:trHeight w:val="195"/>
        </w:trPr>
        <w:tc>
          <w:tcPr>
            <w:tcW w:w="959" w:type="dxa"/>
            <w:vMerge/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</w:tcPr>
          <w:p w:rsidR="00F105AD" w:rsidRPr="00893EED" w:rsidRDefault="00F105AD" w:rsidP="00F10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 Больше </w:t>
            </w:r>
            <w:r w:rsidRPr="00893E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893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уделять </w:t>
            </w:r>
            <w:proofErr w:type="spellStart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практич-му</w:t>
            </w:r>
            <w:proofErr w:type="spellEnd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proofErr w:type="spellEnd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proofErr w:type="gramEnd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теоретич-го</w:t>
            </w:r>
            <w:proofErr w:type="spellEnd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 матер-ла</w:t>
            </w:r>
          </w:p>
        </w:tc>
        <w:tc>
          <w:tcPr>
            <w:tcW w:w="2130" w:type="dxa"/>
          </w:tcPr>
          <w:p w:rsidR="00F105AD" w:rsidRPr="00893EED" w:rsidRDefault="00F105AD" w:rsidP="00F105AD">
            <w:pPr>
              <w:tabs>
                <w:tab w:val="center" w:pos="1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</w:tc>
        <w:tc>
          <w:tcPr>
            <w:tcW w:w="2330" w:type="dxa"/>
          </w:tcPr>
          <w:p w:rsidR="00F105AD" w:rsidRPr="00893EED" w:rsidRDefault="00F105AD" w:rsidP="00F105AD">
            <w:pPr>
              <w:tabs>
                <w:tab w:val="center" w:pos="1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</w:tc>
      </w:tr>
      <w:tr w:rsidR="00F105AD" w:rsidRPr="00893EED" w:rsidTr="00F105AD">
        <w:trPr>
          <w:trHeight w:val="210"/>
        </w:trPr>
        <w:tc>
          <w:tcPr>
            <w:tcW w:w="959" w:type="dxa"/>
            <w:vMerge/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</w:tcPr>
          <w:p w:rsidR="00F105AD" w:rsidRPr="00893EED" w:rsidRDefault="00F105AD" w:rsidP="00F10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F105AD" w:rsidRPr="00893EED" w:rsidRDefault="00F105AD" w:rsidP="00F105A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активную работу  </w:t>
            </w:r>
            <w:proofErr w:type="spellStart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spellEnd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-в на </w:t>
            </w:r>
            <w:r w:rsidRPr="00893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лекциях</w:t>
            </w:r>
          </w:p>
        </w:tc>
        <w:tc>
          <w:tcPr>
            <w:tcW w:w="2130" w:type="dxa"/>
          </w:tcPr>
          <w:p w:rsidR="00F105AD" w:rsidRPr="00893EED" w:rsidRDefault="00F105AD" w:rsidP="00F105AD">
            <w:pPr>
              <w:tabs>
                <w:tab w:val="center" w:pos="1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31,2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2330" w:type="dxa"/>
          </w:tcPr>
          <w:p w:rsidR="00F105AD" w:rsidRPr="00893EED" w:rsidRDefault="00F105AD" w:rsidP="00F105AD">
            <w:pPr>
              <w:tabs>
                <w:tab w:val="center" w:pos="1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</w:tc>
      </w:tr>
      <w:tr w:rsidR="00F105AD" w:rsidRPr="00893EED" w:rsidTr="00F105AD">
        <w:trPr>
          <w:trHeight w:val="75"/>
        </w:trPr>
        <w:tc>
          <w:tcPr>
            <w:tcW w:w="959" w:type="dxa"/>
            <w:vMerge/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</w:tcPr>
          <w:p w:rsidR="00F105AD" w:rsidRPr="00893EED" w:rsidRDefault="00F105AD" w:rsidP="00F10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F105AD" w:rsidRPr="00893EED" w:rsidRDefault="00F105AD" w:rsidP="00F105AD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Вести запись лекций под диктовку</w:t>
            </w:r>
          </w:p>
        </w:tc>
        <w:tc>
          <w:tcPr>
            <w:tcW w:w="2130" w:type="dxa"/>
          </w:tcPr>
          <w:p w:rsidR="00F105AD" w:rsidRPr="00893EED" w:rsidRDefault="00F105AD" w:rsidP="00F105AD">
            <w:pPr>
              <w:tabs>
                <w:tab w:val="center" w:pos="1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</w:tc>
        <w:tc>
          <w:tcPr>
            <w:tcW w:w="2330" w:type="dxa"/>
          </w:tcPr>
          <w:p w:rsidR="00F105AD" w:rsidRPr="00893EED" w:rsidRDefault="00F105AD" w:rsidP="00F105AD">
            <w:pPr>
              <w:tabs>
                <w:tab w:val="center" w:pos="1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</w:tc>
      </w:tr>
      <w:tr w:rsidR="00F105AD" w:rsidRPr="00893EED" w:rsidTr="00F105AD">
        <w:trPr>
          <w:trHeight w:val="195"/>
        </w:trPr>
        <w:tc>
          <w:tcPr>
            <w:tcW w:w="959" w:type="dxa"/>
            <w:vMerge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tabs>
                <w:tab w:val="left" w:pos="750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Давать домашнее задание (самост-е изучение некот-х  </w:t>
            </w:r>
            <w:r w:rsidRPr="00893E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?  </w:t>
            </w:r>
            <w:r w:rsidRPr="00893EED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2130" w:type="dxa"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tabs>
                <w:tab w:val="center" w:pos="1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</w:tc>
        <w:tc>
          <w:tcPr>
            <w:tcW w:w="2330" w:type="dxa"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tabs>
                <w:tab w:val="center" w:pos="1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</w:tc>
      </w:tr>
      <w:tr w:rsidR="00F105AD" w:rsidRPr="00893EED" w:rsidTr="00F105AD">
        <w:trPr>
          <w:trHeight w:val="225"/>
        </w:trPr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 w:val="restart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сами студенты должны делать, чтобы повысить эффективность и качество подготовки?</w:t>
            </w:r>
          </w:p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tabs>
                <w:tab w:val="left" w:pos="930"/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Посещать регулярно лекции</w:t>
            </w:r>
          </w:p>
        </w:tc>
        <w:tc>
          <w:tcPr>
            <w:tcW w:w="2130" w:type="dxa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tabs>
                <w:tab w:val="center" w:pos="1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2330" w:type="dxa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tabs>
                <w:tab w:val="center" w:pos="1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F105AD" w:rsidRPr="00893EED" w:rsidTr="00F105AD">
        <w:trPr>
          <w:trHeight w:val="240"/>
        </w:trPr>
        <w:tc>
          <w:tcPr>
            <w:tcW w:w="959" w:type="dxa"/>
            <w:vMerge/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</w:tcPr>
          <w:p w:rsidR="00F105AD" w:rsidRPr="00893EED" w:rsidRDefault="00F105AD" w:rsidP="00F10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F105AD" w:rsidRPr="00893EED" w:rsidRDefault="00F105AD" w:rsidP="00F105AD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Готовиться к занятиям (</w:t>
            </w:r>
            <w:proofErr w:type="spellStart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-я подготовка)</w:t>
            </w:r>
          </w:p>
        </w:tc>
        <w:tc>
          <w:tcPr>
            <w:tcW w:w="2130" w:type="dxa"/>
          </w:tcPr>
          <w:p w:rsidR="00F105AD" w:rsidRPr="00893EED" w:rsidRDefault="00F105AD" w:rsidP="00F105AD">
            <w:pPr>
              <w:tabs>
                <w:tab w:val="center" w:pos="1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</w:tc>
        <w:tc>
          <w:tcPr>
            <w:tcW w:w="2330" w:type="dxa"/>
          </w:tcPr>
          <w:p w:rsidR="00F105AD" w:rsidRPr="00893EED" w:rsidRDefault="00F105AD" w:rsidP="00F105AD">
            <w:pPr>
              <w:tabs>
                <w:tab w:val="center" w:pos="1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</w:tc>
      </w:tr>
      <w:tr w:rsidR="00F105AD" w:rsidRPr="00893EED" w:rsidTr="00F105AD">
        <w:trPr>
          <w:trHeight w:val="255"/>
        </w:trPr>
        <w:tc>
          <w:tcPr>
            <w:tcW w:w="959" w:type="dxa"/>
            <w:vMerge/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</w:tcPr>
          <w:p w:rsidR="00F105AD" w:rsidRPr="00893EED" w:rsidRDefault="00F105AD" w:rsidP="00F10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F105AD" w:rsidRPr="00893EED" w:rsidRDefault="00F105AD" w:rsidP="00F105AD">
            <w:pPr>
              <w:tabs>
                <w:tab w:val="left" w:pos="1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Знакомиться на практике с азами работы по спец-</w:t>
            </w:r>
            <w:proofErr w:type="spellStart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, получать опыт</w:t>
            </w:r>
          </w:p>
        </w:tc>
        <w:tc>
          <w:tcPr>
            <w:tcW w:w="2130" w:type="dxa"/>
          </w:tcPr>
          <w:p w:rsidR="00F105AD" w:rsidRPr="00893EED" w:rsidRDefault="00F105AD" w:rsidP="00F105AD">
            <w:pPr>
              <w:tabs>
                <w:tab w:val="center" w:pos="1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</w:tc>
        <w:tc>
          <w:tcPr>
            <w:tcW w:w="2330" w:type="dxa"/>
          </w:tcPr>
          <w:p w:rsidR="00F105AD" w:rsidRPr="00893EED" w:rsidRDefault="00F105AD" w:rsidP="00F105AD">
            <w:pPr>
              <w:tabs>
                <w:tab w:val="center" w:pos="1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</w:tc>
      </w:tr>
      <w:tr w:rsidR="00F105AD" w:rsidRPr="00893EED" w:rsidTr="00F105AD">
        <w:trPr>
          <w:trHeight w:val="150"/>
        </w:trPr>
        <w:tc>
          <w:tcPr>
            <w:tcW w:w="959" w:type="dxa"/>
            <w:vMerge/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</w:tcPr>
          <w:p w:rsidR="00F105AD" w:rsidRPr="00893EED" w:rsidRDefault="00F105AD" w:rsidP="00F10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F105AD" w:rsidRPr="00893EED" w:rsidRDefault="00F105AD" w:rsidP="00F105AD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Посещать регулярно семинары, </w:t>
            </w:r>
            <w:proofErr w:type="spellStart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spellEnd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-е занятия</w:t>
            </w:r>
          </w:p>
        </w:tc>
        <w:tc>
          <w:tcPr>
            <w:tcW w:w="2130" w:type="dxa"/>
          </w:tcPr>
          <w:p w:rsidR="00F105AD" w:rsidRPr="00893EED" w:rsidRDefault="00F105AD" w:rsidP="00F105AD">
            <w:pPr>
              <w:tabs>
                <w:tab w:val="center" w:pos="1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2330" w:type="dxa"/>
          </w:tcPr>
          <w:p w:rsidR="00F105AD" w:rsidRPr="00893EED" w:rsidRDefault="00F105AD" w:rsidP="00F105AD">
            <w:pPr>
              <w:tabs>
                <w:tab w:val="center" w:pos="1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</w:tc>
      </w:tr>
      <w:tr w:rsidR="00F105AD" w:rsidRPr="00893EED" w:rsidTr="00F105AD">
        <w:trPr>
          <w:trHeight w:val="180"/>
        </w:trPr>
        <w:tc>
          <w:tcPr>
            <w:tcW w:w="959" w:type="dxa"/>
            <w:vMerge/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</w:tcPr>
          <w:p w:rsidR="00F105AD" w:rsidRPr="00893EED" w:rsidRDefault="00F105AD" w:rsidP="00F10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F105AD" w:rsidRPr="00893EED" w:rsidRDefault="00F105AD" w:rsidP="00F105AD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proofErr w:type="gramStart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proofErr w:type="gramEnd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специальную лит-</w:t>
            </w:r>
            <w:proofErr w:type="spellStart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130" w:type="dxa"/>
          </w:tcPr>
          <w:p w:rsidR="00F105AD" w:rsidRPr="00893EED" w:rsidRDefault="00F105AD" w:rsidP="00F105AD">
            <w:pPr>
              <w:tabs>
                <w:tab w:val="center" w:pos="1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</w:tc>
        <w:tc>
          <w:tcPr>
            <w:tcW w:w="2330" w:type="dxa"/>
          </w:tcPr>
          <w:p w:rsidR="00F105AD" w:rsidRPr="00893EED" w:rsidRDefault="00F105AD" w:rsidP="00F105AD">
            <w:pPr>
              <w:tabs>
                <w:tab w:val="center" w:pos="1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</w:tc>
      </w:tr>
      <w:tr w:rsidR="00F105AD" w:rsidRPr="00893EED" w:rsidTr="00F105AD">
        <w:trPr>
          <w:trHeight w:val="249"/>
        </w:trPr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 w:val="restart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Как Вы оцениваете качество организации образовательного процесса,   в том числе доступность образования, условия комфортности получения образования?</w:t>
            </w:r>
          </w:p>
        </w:tc>
        <w:tc>
          <w:tcPr>
            <w:tcW w:w="4817" w:type="dxa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Устраивает   (полностью /частично)</w:t>
            </w:r>
          </w:p>
        </w:tc>
        <w:tc>
          <w:tcPr>
            <w:tcW w:w="2130" w:type="dxa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0" w:type="dxa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05AD" w:rsidRPr="00893EED" w:rsidTr="00F105AD">
        <w:trPr>
          <w:trHeight w:val="482"/>
        </w:trPr>
        <w:tc>
          <w:tcPr>
            <w:tcW w:w="959" w:type="dxa"/>
            <w:vMerge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Не устраивает</w:t>
            </w:r>
          </w:p>
        </w:tc>
        <w:tc>
          <w:tcPr>
            <w:tcW w:w="2130" w:type="dxa"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0" w:type="dxa"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05AD" w:rsidRPr="00893EED" w:rsidTr="00F105AD">
        <w:trPr>
          <w:trHeight w:val="265"/>
        </w:trPr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vMerge w:val="restart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Оцените  условия, создаваемые в колледже, для реализации Вашего творческого потенциала?</w:t>
            </w:r>
          </w:p>
        </w:tc>
        <w:tc>
          <w:tcPr>
            <w:tcW w:w="4817" w:type="dxa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творчества </w:t>
            </w:r>
            <w:proofErr w:type="gramStart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создаются</w:t>
            </w:r>
            <w:proofErr w:type="gramEnd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  в общем </w:t>
            </w:r>
          </w:p>
        </w:tc>
        <w:tc>
          <w:tcPr>
            <w:tcW w:w="2130" w:type="dxa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0" w:type="dxa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05AD" w:rsidRPr="00893EED" w:rsidTr="00F105AD">
        <w:trPr>
          <w:trHeight w:val="200"/>
        </w:trPr>
        <w:tc>
          <w:tcPr>
            <w:tcW w:w="959" w:type="dxa"/>
            <w:vMerge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Не оправданы ожидания</w:t>
            </w:r>
          </w:p>
        </w:tc>
        <w:tc>
          <w:tcPr>
            <w:tcW w:w="2130" w:type="dxa"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0" w:type="dxa"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05AD" w:rsidRPr="00893EED" w:rsidTr="00F105AD">
        <w:trPr>
          <w:trHeight w:val="225"/>
        </w:trPr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 w:val="restart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Определите, на Ваш взгляд,  проблемные аспекты   работы     образовательного учреждения.</w:t>
            </w:r>
          </w:p>
        </w:tc>
        <w:tc>
          <w:tcPr>
            <w:tcW w:w="4817" w:type="dxa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Все  устраивает, нет проблем</w:t>
            </w:r>
          </w:p>
        </w:tc>
        <w:tc>
          <w:tcPr>
            <w:tcW w:w="2130" w:type="dxa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0" w:type="dxa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05AD" w:rsidRPr="00893EED" w:rsidTr="00F105AD">
        <w:trPr>
          <w:trHeight w:val="150"/>
        </w:trPr>
        <w:tc>
          <w:tcPr>
            <w:tcW w:w="959" w:type="dxa"/>
            <w:vMerge/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</w:tcPr>
          <w:p w:rsidR="00F105AD" w:rsidRPr="00893EED" w:rsidRDefault="00F105AD" w:rsidP="00F10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Нехватка </w:t>
            </w:r>
            <w:proofErr w:type="spellStart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оборудов</w:t>
            </w:r>
            <w:proofErr w:type="spellEnd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-я, плохая мат</w:t>
            </w:r>
            <w:proofErr w:type="gramStart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тех.база</w:t>
            </w:r>
            <w:proofErr w:type="spellEnd"/>
          </w:p>
        </w:tc>
        <w:tc>
          <w:tcPr>
            <w:tcW w:w="2130" w:type="dxa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0" w:type="dxa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05AD" w:rsidRPr="00893EED" w:rsidTr="00F105AD">
        <w:trPr>
          <w:trHeight w:val="111"/>
        </w:trPr>
        <w:tc>
          <w:tcPr>
            <w:tcW w:w="959" w:type="dxa"/>
            <w:vMerge/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</w:tcPr>
          <w:p w:rsidR="00F105AD" w:rsidRPr="00893EED" w:rsidRDefault="00F105AD" w:rsidP="00F10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Бестактность </w:t>
            </w:r>
            <w:proofErr w:type="spellStart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некот</w:t>
            </w:r>
            <w:proofErr w:type="spellEnd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-х преподавателей</w:t>
            </w:r>
          </w:p>
        </w:tc>
        <w:tc>
          <w:tcPr>
            <w:tcW w:w="2130" w:type="dxa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0" w:type="dxa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05AD" w:rsidRPr="00893EED" w:rsidTr="00F105AD">
        <w:trPr>
          <w:trHeight w:val="219"/>
        </w:trPr>
        <w:tc>
          <w:tcPr>
            <w:tcW w:w="959" w:type="dxa"/>
            <w:vMerge/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</w:tcPr>
          <w:p w:rsidR="00F105AD" w:rsidRPr="00893EED" w:rsidRDefault="00F105AD" w:rsidP="00F10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Не платят (задерживают) стипендию</w:t>
            </w:r>
          </w:p>
        </w:tc>
        <w:tc>
          <w:tcPr>
            <w:tcW w:w="2130" w:type="dxa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0" w:type="dxa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05AD" w:rsidRPr="00893EED" w:rsidTr="00F105AD">
        <w:trPr>
          <w:trHeight w:val="219"/>
        </w:trPr>
        <w:tc>
          <w:tcPr>
            <w:tcW w:w="959" w:type="dxa"/>
            <w:vMerge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В колледже существует коррупция</w:t>
            </w:r>
          </w:p>
        </w:tc>
        <w:tc>
          <w:tcPr>
            <w:tcW w:w="2130" w:type="dxa"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0" w:type="dxa"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05AD" w:rsidRPr="00893EED" w:rsidTr="00F105AD">
        <w:trPr>
          <w:trHeight w:val="237"/>
        </w:trPr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 w:val="restart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качеством образовательных услуг в системе   образования, организованного  колледжем по параметрам</w:t>
            </w:r>
            <w:proofErr w:type="gramStart"/>
            <w:r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т 1б. до 5б.)</w:t>
            </w:r>
          </w:p>
        </w:tc>
        <w:tc>
          <w:tcPr>
            <w:tcW w:w="4817" w:type="dxa"/>
            <w:vMerge w:val="restart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5AD" w:rsidRPr="00893EED" w:rsidRDefault="00F105AD" w:rsidP="00F105A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предлагаемой в буфете пищи 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8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893EED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893EED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  <w:tc>
          <w:tcPr>
            <w:tcW w:w="2330" w:type="dxa"/>
            <w:tcBorders>
              <w:top w:val="single" w:sz="12" w:space="0" w:color="auto"/>
              <w:bottom w:val="single" w:sz="8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893EED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893EED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</w:tr>
      <w:tr w:rsidR="00F105AD" w:rsidRPr="00893EED" w:rsidTr="00F105AD">
        <w:trPr>
          <w:trHeight w:val="300"/>
        </w:trPr>
        <w:tc>
          <w:tcPr>
            <w:tcW w:w="959" w:type="dxa"/>
            <w:vMerge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vMerge/>
            <w:tcBorders>
              <w:bottom w:val="single" w:sz="8" w:space="0" w:color="auto"/>
            </w:tcBorders>
          </w:tcPr>
          <w:p w:rsidR="00F105AD" w:rsidRPr="00893EED" w:rsidRDefault="00F105AD" w:rsidP="00F105A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8" w:space="0" w:color="auto"/>
              <w:bottom w:val="single" w:sz="8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30" w:type="dxa"/>
            <w:tcBorders>
              <w:top w:val="single" w:sz="8" w:space="0" w:color="auto"/>
              <w:bottom w:val="single" w:sz="8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105AD" w:rsidRPr="00893EED" w:rsidTr="00F105AD">
        <w:trPr>
          <w:trHeight w:val="111"/>
        </w:trPr>
        <w:tc>
          <w:tcPr>
            <w:tcW w:w="959" w:type="dxa"/>
            <w:vMerge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8" w:space="0" w:color="auto"/>
              <w:bottom w:val="single" w:sz="8" w:space="0" w:color="auto"/>
            </w:tcBorders>
          </w:tcPr>
          <w:p w:rsidR="00F105AD" w:rsidRPr="00893EED" w:rsidRDefault="00F105AD" w:rsidP="00F105AD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 с педагогами   </w:t>
            </w:r>
          </w:p>
        </w:tc>
        <w:tc>
          <w:tcPr>
            <w:tcW w:w="2130" w:type="dxa"/>
            <w:tcBorders>
              <w:top w:val="single" w:sz="8" w:space="0" w:color="auto"/>
              <w:bottom w:val="single" w:sz="8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30" w:type="dxa"/>
            <w:tcBorders>
              <w:top w:val="single" w:sz="8" w:space="0" w:color="auto"/>
              <w:bottom w:val="single" w:sz="8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105AD" w:rsidRPr="00893EED" w:rsidTr="00F105AD">
        <w:trPr>
          <w:trHeight w:val="120"/>
        </w:trPr>
        <w:tc>
          <w:tcPr>
            <w:tcW w:w="959" w:type="dxa"/>
            <w:vMerge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8" w:space="0" w:color="auto"/>
              <w:bottom w:val="single" w:sz="8" w:space="0" w:color="auto"/>
            </w:tcBorders>
          </w:tcPr>
          <w:p w:rsidR="00F105AD" w:rsidRPr="00893EED" w:rsidRDefault="00F105AD" w:rsidP="00F105AD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130" w:type="dxa"/>
            <w:tcBorders>
              <w:top w:val="single" w:sz="8" w:space="0" w:color="auto"/>
              <w:bottom w:val="single" w:sz="8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330" w:type="dxa"/>
            <w:tcBorders>
              <w:top w:val="single" w:sz="8" w:space="0" w:color="auto"/>
              <w:bottom w:val="single" w:sz="8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105AD" w:rsidRPr="00893EED" w:rsidTr="00F105AD">
        <w:trPr>
          <w:trHeight w:val="135"/>
        </w:trPr>
        <w:tc>
          <w:tcPr>
            <w:tcW w:w="959" w:type="dxa"/>
            <w:vMerge/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</w:tcPr>
          <w:p w:rsidR="00F105AD" w:rsidRPr="00893EED" w:rsidRDefault="00F105AD" w:rsidP="00F105AD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8" w:space="0" w:color="auto"/>
              <w:bottom w:val="single" w:sz="8" w:space="0" w:color="auto"/>
            </w:tcBorders>
          </w:tcPr>
          <w:p w:rsidR="00F105AD" w:rsidRPr="00893EED" w:rsidRDefault="00F105AD" w:rsidP="00F105AD">
            <w:pPr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Отношение   с  администрацией</w:t>
            </w:r>
          </w:p>
        </w:tc>
        <w:tc>
          <w:tcPr>
            <w:tcW w:w="2130" w:type="dxa"/>
            <w:tcBorders>
              <w:top w:val="single" w:sz="8" w:space="0" w:color="auto"/>
              <w:bottom w:val="single" w:sz="8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30" w:type="dxa"/>
            <w:tcBorders>
              <w:top w:val="single" w:sz="8" w:space="0" w:color="auto"/>
              <w:bottom w:val="single" w:sz="8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F105AD" w:rsidRPr="00893EED" w:rsidTr="00F105AD">
        <w:trPr>
          <w:trHeight w:val="135"/>
        </w:trPr>
        <w:tc>
          <w:tcPr>
            <w:tcW w:w="959" w:type="dxa"/>
            <w:vMerge/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</w:tcPr>
          <w:p w:rsidR="00F105AD" w:rsidRPr="00893EED" w:rsidRDefault="00F105AD" w:rsidP="00F105AD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05AD" w:rsidRPr="00893EED" w:rsidRDefault="00F105AD" w:rsidP="00F105A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Состояние учебных помещений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330" w:type="dxa"/>
            <w:tcBorders>
              <w:top w:val="single" w:sz="8" w:space="0" w:color="auto"/>
              <w:bottom w:val="single" w:sz="8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105AD" w:rsidRPr="00893EED" w:rsidTr="00F105AD">
        <w:trPr>
          <w:trHeight w:val="262"/>
        </w:trPr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 w:val="restart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Насколько коммуникации и общение с педагогами и администрацией колледжа для Вас  доступны?</w:t>
            </w:r>
          </w:p>
        </w:tc>
        <w:tc>
          <w:tcPr>
            <w:tcW w:w="4817" w:type="dxa"/>
            <w:tcBorders>
              <w:top w:val="single" w:sz="12" w:space="0" w:color="auto"/>
              <w:right w:val="single" w:sz="8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Доступны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8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0" w:type="dxa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05AD" w:rsidRPr="00893EED" w:rsidTr="00F105AD">
        <w:trPr>
          <w:trHeight w:val="330"/>
        </w:trPr>
        <w:tc>
          <w:tcPr>
            <w:tcW w:w="959" w:type="dxa"/>
            <w:vMerge/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</w:tcPr>
          <w:p w:rsidR="00F105AD" w:rsidRPr="00893EED" w:rsidRDefault="00F105AD" w:rsidP="00F10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Отчасти и едва доступны</w:t>
            </w:r>
          </w:p>
        </w:tc>
        <w:tc>
          <w:tcPr>
            <w:tcW w:w="2130" w:type="dxa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0" w:type="dxa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05AD" w:rsidRPr="00893EED" w:rsidTr="00F105AD">
        <w:trPr>
          <w:trHeight w:val="205"/>
        </w:trPr>
        <w:tc>
          <w:tcPr>
            <w:tcW w:w="959" w:type="dxa"/>
            <w:vMerge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Не доступны</w:t>
            </w:r>
          </w:p>
        </w:tc>
        <w:tc>
          <w:tcPr>
            <w:tcW w:w="2130" w:type="dxa"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0" w:type="dxa"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05AD" w:rsidRPr="00893EED" w:rsidTr="00F105AD">
        <w:trPr>
          <w:trHeight w:val="300"/>
        </w:trPr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 w:val="restart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Как вы оцениваете доступность  </w:t>
            </w:r>
            <w:r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контакта с </w:t>
            </w: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 колледжа в решении </w:t>
            </w:r>
            <w:r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проблем, возникающих во время образовательного процесса.</w:t>
            </w:r>
          </w:p>
        </w:tc>
        <w:tc>
          <w:tcPr>
            <w:tcW w:w="4817" w:type="dxa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Доступны</w:t>
            </w:r>
          </w:p>
        </w:tc>
        <w:tc>
          <w:tcPr>
            <w:tcW w:w="2130" w:type="dxa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0" w:type="dxa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05AD" w:rsidRPr="00893EED" w:rsidTr="00F105AD">
        <w:trPr>
          <w:trHeight w:val="258"/>
        </w:trPr>
        <w:tc>
          <w:tcPr>
            <w:tcW w:w="959" w:type="dxa"/>
            <w:vMerge/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Отчасти и едва доступны</w:t>
            </w:r>
          </w:p>
        </w:tc>
        <w:tc>
          <w:tcPr>
            <w:tcW w:w="2130" w:type="dxa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0" w:type="dxa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05AD" w:rsidRPr="00893EED" w:rsidTr="00F105AD">
        <w:trPr>
          <w:trHeight w:val="309"/>
        </w:trPr>
        <w:tc>
          <w:tcPr>
            <w:tcW w:w="959" w:type="dxa"/>
            <w:vMerge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Не доступны</w:t>
            </w:r>
          </w:p>
        </w:tc>
        <w:tc>
          <w:tcPr>
            <w:tcW w:w="2130" w:type="dxa"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0" w:type="dxa"/>
            <w:tcBorders>
              <w:bottom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05AD" w:rsidRPr="00893EED" w:rsidTr="00F105AD">
        <w:tc>
          <w:tcPr>
            <w:tcW w:w="959" w:type="dxa"/>
            <w:vMerge w:val="restart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  <w:vMerge w:val="restart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чем Вы находите престижность, получения образования в данном колледже?</w:t>
            </w:r>
            <w:bookmarkStart w:id="0" w:name="_GoBack"/>
            <w:bookmarkEnd w:id="0"/>
          </w:p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возможности получения бесплатного образования</w:t>
            </w:r>
          </w:p>
        </w:tc>
        <w:tc>
          <w:tcPr>
            <w:tcW w:w="2130" w:type="dxa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tabs>
                <w:tab w:val="center" w:pos="1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</w:tc>
        <w:tc>
          <w:tcPr>
            <w:tcW w:w="2330" w:type="dxa"/>
            <w:tcBorders>
              <w:top w:val="single" w:sz="12" w:space="0" w:color="auto"/>
            </w:tcBorders>
          </w:tcPr>
          <w:p w:rsidR="00F105AD" w:rsidRPr="00893EED" w:rsidRDefault="00F105AD" w:rsidP="00F105AD">
            <w:pPr>
              <w:tabs>
                <w:tab w:val="center" w:pos="1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F105AD" w:rsidRPr="00893EED" w:rsidTr="00F105AD">
        <w:trPr>
          <w:trHeight w:val="195"/>
        </w:trPr>
        <w:tc>
          <w:tcPr>
            <w:tcW w:w="959" w:type="dxa"/>
            <w:vMerge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возмож-ти</w:t>
            </w:r>
            <w:proofErr w:type="spellEnd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 дальней-</w:t>
            </w:r>
            <w:proofErr w:type="spellStart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gramStart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важных</w:t>
            </w:r>
            <w:proofErr w:type="gramEnd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-в, </w:t>
            </w:r>
            <w:proofErr w:type="spellStart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proofErr w:type="spellEnd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-х в колледже</w:t>
            </w:r>
          </w:p>
        </w:tc>
        <w:tc>
          <w:tcPr>
            <w:tcW w:w="2130" w:type="dxa"/>
          </w:tcPr>
          <w:p w:rsidR="00F105AD" w:rsidRPr="00893EED" w:rsidRDefault="00F105AD" w:rsidP="00F105AD">
            <w:pPr>
              <w:tabs>
                <w:tab w:val="center" w:pos="1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2330" w:type="dxa"/>
          </w:tcPr>
          <w:p w:rsidR="00F105AD" w:rsidRPr="00893EED" w:rsidRDefault="00F105AD" w:rsidP="00F105AD">
            <w:pPr>
              <w:tabs>
                <w:tab w:val="center" w:pos="1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</w:tc>
      </w:tr>
      <w:tr w:rsidR="00F105AD" w:rsidRPr="00893EED" w:rsidTr="00F105AD">
        <w:trPr>
          <w:trHeight w:val="345"/>
        </w:trPr>
        <w:tc>
          <w:tcPr>
            <w:tcW w:w="959" w:type="dxa"/>
            <w:vMerge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  <w:vMerge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:rsidR="00F105AD" w:rsidRPr="00893EED" w:rsidRDefault="00F105AD" w:rsidP="00F1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кач-ве</w:t>
            </w:r>
            <w:proofErr w:type="spellEnd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получ-го</w:t>
            </w:r>
            <w:proofErr w:type="spellEnd"/>
            <w:r w:rsidRPr="00893EE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130" w:type="dxa"/>
          </w:tcPr>
          <w:p w:rsidR="00F105AD" w:rsidRPr="00893EED" w:rsidRDefault="00F105AD" w:rsidP="00F105AD">
            <w:pPr>
              <w:tabs>
                <w:tab w:val="center" w:pos="1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2330" w:type="dxa"/>
          </w:tcPr>
          <w:p w:rsidR="00F105AD" w:rsidRPr="00893EED" w:rsidRDefault="00F105AD" w:rsidP="00F105AD">
            <w:pPr>
              <w:tabs>
                <w:tab w:val="center" w:pos="1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  <w:r w:rsidR="007D0C12" w:rsidRPr="00893E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893EED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</w:tc>
      </w:tr>
    </w:tbl>
    <w:p w:rsidR="00A840DF" w:rsidRDefault="00A840DF" w:rsidP="00A840DF">
      <w:pPr>
        <w:jc w:val="right"/>
        <w:rPr>
          <w:rFonts w:ascii="Times New Roman" w:hAnsi="Times New Roman" w:cs="Times New Roman"/>
          <w:lang w:val="en-US"/>
        </w:rPr>
      </w:pPr>
    </w:p>
    <w:p w:rsidR="00A840DF" w:rsidRDefault="00A840DF" w:rsidP="00A840DF">
      <w:pPr>
        <w:pStyle w:val="ConsPlusNonformat"/>
        <w:jc w:val="center"/>
        <w:rPr>
          <w:rFonts w:ascii="Times New Roman" w:hAnsi="Times New Roman" w:cs="Times New Roman"/>
        </w:rPr>
      </w:pPr>
    </w:p>
    <w:p w:rsidR="00A840DF" w:rsidRDefault="00A840DF" w:rsidP="00A840DF">
      <w:pPr>
        <w:spacing w:after="0"/>
        <w:rPr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840DF" w:rsidRDefault="00A840DF" w:rsidP="00B27BDE">
      <w:pPr>
        <w:spacing w:after="0"/>
        <w:rPr>
          <w:lang w:val="en-US"/>
        </w:rPr>
      </w:pPr>
    </w:p>
    <w:p w:rsidR="00A840DF" w:rsidRDefault="00A840DF" w:rsidP="00B27BDE">
      <w:pPr>
        <w:spacing w:after="0"/>
        <w:rPr>
          <w:lang w:val="en-US"/>
        </w:rPr>
      </w:pPr>
    </w:p>
    <w:p w:rsidR="00A840DF" w:rsidRDefault="00A840DF" w:rsidP="00B27BDE">
      <w:pPr>
        <w:spacing w:after="0"/>
        <w:rPr>
          <w:lang w:val="en-US"/>
        </w:rPr>
      </w:pPr>
    </w:p>
    <w:p w:rsidR="00A840DF" w:rsidRDefault="00A840DF" w:rsidP="00B27BDE">
      <w:pPr>
        <w:spacing w:after="0"/>
        <w:rPr>
          <w:lang w:val="en-US"/>
        </w:rPr>
      </w:pPr>
    </w:p>
    <w:p w:rsidR="00A840DF" w:rsidRDefault="00A840DF" w:rsidP="00B27BDE">
      <w:pPr>
        <w:spacing w:after="0"/>
        <w:rPr>
          <w:lang w:val="en-US"/>
        </w:rPr>
      </w:pPr>
    </w:p>
    <w:p w:rsidR="00A840DF" w:rsidRDefault="00A840DF" w:rsidP="00B27BDE">
      <w:pPr>
        <w:spacing w:after="0"/>
        <w:rPr>
          <w:lang w:val="en-US"/>
        </w:rPr>
      </w:pPr>
    </w:p>
    <w:p w:rsidR="00A840DF" w:rsidRDefault="00A840DF" w:rsidP="00B27BDE">
      <w:pPr>
        <w:spacing w:after="0"/>
        <w:rPr>
          <w:lang w:val="en-US"/>
        </w:rPr>
      </w:pPr>
    </w:p>
    <w:p w:rsidR="00A840DF" w:rsidRDefault="00A840DF" w:rsidP="00B27BDE">
      <w:pPr>
        <w:spacing w:after="0"/>
        <w:rPr>
          <w:lang w:val="en-US"/>
        </w:rPr>
      </w:pPr>
    </w:p>
    <w:p w:rsidR="00A840DF" w:rsidRDefault="00A840DF" w:rsidP="00B27BDE">
      <w:pPr>
        <w:spacing w:after="0"/>
        <w:rPr>
          <w:lang w:val="en-US"/>
        </w:rPr>
      </w:pPr>
    </w:p>
    <w:p w:rsidR="00A840DF" w:rsidRDefault="00A840DF" w:rsidP="00B27BDE">
      <w:pPr>
        <w:spacing w:after="0"/>
        <w:rPr>
          <w:lang w:val="en-US"/>
        </w:rPr>
      </w:pPr>
    </w:p>
    <w:p w:rsidR="00A840DF" w:rsidRDefault="00A840DF" w:rsidP="00B27BDE">
      <w:pPr>
        <w:spacing w:after="0"/>
        <w:rPr>
          <w:lang w:val="en-US"/>
        </w:rPr>
      </w:pPr>
    </w:p>
    <w:p w:rsidR="00A840DF" w:rsidRDefault="00A840DF" w:rsidP="00B27BDE">
      <w:pPr>
        <w:spacing w:after="0"/>
        <w:rPr>
          <w:lang w:val="en-US"/>
        </w:rPr>
      </w:pPr>
    </w:p>
    <w:p w:rsidR="00A840DF" w:rsidRPr="00A840DF" w:rsidRDefault="00A840DF" w:rsidP="00B27BDE">
      <w:pPr>
        <w:spacing w:after="0"/>
        <w:rPr>
          <w:lang w:val="en-US"/>
        </w:rPr>
      </w:pPr>
    </w:p>
    <w:sectPr w:rsidR="00A840DF" w:rsidRPr="00A840DF" w:rsidSect="00A840DF"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05E28"/>
    <w:multiLevelType w:val="hybridMultilevel"/>
    <w:tmpl w:val="F8BCC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10754"/>
    <w:multiLevelType w:val="hybridMultilevel"/>
    <w:tmpl w:val="F8BCC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7BDE"/>
    <w:rsid w:val="007D0C12"/>
    <w:rsid w:val="00893EED"/>
    <w:rsid w:val="00A840DF"/>
    <w:rsid w:val="00B27BDE"/>
    <w:rsid w:val="00DE6EF3"/>
    <w:rsid w:val="00F1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B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B27BDE"/>
    <w:rPr>
      <w:b/>
      <w:bCs/>
    </w:rPr>
  </w:style>
  <w:style w:type="paragraph" w:styleId="a5">
    <w:name w:val="List Paragraph"/>
    <w:basedOn w:val="a"/>
    <w:uiPriority w:val="34"/>
    <w:qFormat/>
    <w:rsid w:val="00B27BDE"/>
    <w:pPr>
      <w:ind w:left="720"/>
      <w:contextualSpacing/>
    </w:pPr>
  </w:style>
  <w:style w:type="paragraph" w:customStyle="1" w:styleId="Default">
    <w:name w:val="Default"/>
    <w:rsid w:val="00B27B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27B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Аликовы</cp:lastModifiedBy>
  <cp:revision>7</cp:revision>
  <dcterms:created xsi:type="dcterms:W3CDTF">2016-12-15T10:21:00Z</dcterms:created>
  <dcterms:modified xsi:type="dcterms:W3CDTF">2016-12-16T13:07:00Z</dcterms:modified>
</cp:coreProperties>
</file>